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628A" w14:textId="437820FF" w:rsidR="00D47011" w:rsidRDefault="00D47011" w:rsidP="00D47011">
      <w:pPr>
        <w:jc w:val="center"/>
        <w:rPr>
          <w:rFonts w:ascii="Arial" w:eastAsia="Times New Roman" w:hAnsi="Arial" w:cs="Arial"/>
          <w:color w:val="001D35"/>
          <w:sz w:val="32"/>
          <w:szCs w:val="32"/>
          <w:u w:val="single"/>
          <w:shd w:val="clear" w:color="auto" w:fill="FFFFFF"/>
        </w:rPr>
      </w:pPr>
      <w:proofErr w:type="gramStart"/>
      <w:r w:rsidRPr="0022684A">
        <w:rPr>
          <w:rFonts w:ascii="Arial" w:eastAsia="Times New Roman" w:hAnsi="Arial" w:cs="Arial"/>
          <w:color w:val="001D35"/>
          <w:sz w:val="32"/>
          <w:szCs w:val="32"/>
          <w:u w:val="single"/>
          <w:shd w:val="clear" w:color="auto" w:fill="FFFFFF"/>
        </w:rPr>
        <w:t xml:space="preserve">1919 </w:t>
      </w:r>
      <w:r w:rsidR="00D4637B">
        <w:rPr>
          <w:rFonts w:ascii="Arial" w:eastAsia="Times New Roman" w:hAnsi="Arial" w:cs="Arial"/>
          <w:color w:val="001D35"/>
          <w:sz w:val="32"/>
          <w:szCs w:val="32"/>
          <w:u w:val="single"/>
          <w:shd w:val="clear" w:color="auto" w:fill="FFFFFF"/>
        </w:rPr>
        <w:t>:</w:t>
      </w:r>
      <w:proofErr w:type="gramEnd"/>
      <w:r w:rsidR="00D4637B">
        <w:rPr>
          <w:rFonts w:ascii="Arial" w:eastAsia="Times New Roman" w:hAnsi="Arial" w:cs="Arial"/>
          <w:color w:val="001D35"/>
          <w:sz w:val="32"/>
          <w:szCs w:val="32"/>
          <w:u w:val="single"/>
          <w:shd w:val="clear" w:color="auto" w:fill="FFFFFF"/>
        </w:rPr>
        <w:t xml:space="preserve"> Bid Me </w:t>
      </w:r>
      <w:proofErr w:type="gramStart"/>
      <w:r w:rsidR="00D4637B">
        <w:rPr>
          <w:rFonts w:ascii="Arial" w:eastAsia="Times New Roman" w:hAnsi="Arial" w:cs="Arial"/>
          <w:color w:val="001D35"/>
          <w:sz w:val="32"/>
          <w:szCs w:val="32"/>
          <w:u w:val="single"/>
          <w:shd w:val="clear" w:color="auto" w:fill="FFFFFF"/>
        </w:rPr>
        <w:t>To</w:t>
      </w:r>
      <w:proofErr w:type="gramEnd"/>
      <w:r w:rsidR="00D4637B">
        <w:rPr>
          <w:rFonts w:ascii="Arial" w:eastAsia="Times New Roman" w:hAnsi="Arial" w:cs="Arial"/>
          <w:color w:val="001D35"/>
          <w:sz w:val="32"/>
          <w:szCs w:val="32"/>
          <w:u w:val="single"/>
          <w:shd w:val="clear" w:color="auto" w:fill="FFFFFF"/>
        </w:rPr>
        <w:t xml:space="preserve"> Live</w:t>
      </w:r>
    </w:p>
    <w:p w14:paraId="3DBD36A7" w14:textId="77777777" w:rsidR="00D47011" w:rsidRPr="0022684A" w:rsidRDefault="00D47011" w:rsidP="00D47011">
      <w:pPr>
        <w:jc w:val="center"/>
        <w:rPr>
          <w:rFonts w:ascii="Arial" w:eastAsia="Times New Roman" w:hAnsi="Arial" w:cs="Arial"/>
          <w:color w:val="001D35"/>
          <w:sz w:val="32"/>
          <w:szCs w:val="32"/>
          <w:u w:val="single"/>
          <w:shd w:val="clear" w:color="auto" w:fill="FFFFFF"/>
        </w:rPr>
      </w:pPr>
    </w:p>
    <w:p w14:paraId="1EE67B70" w14:textId="77777777" w:rsidR="00D47011" w:rsidRDefault="00D47011" w:rsidP="00D47011">
      <w:pPr>
        <w:jc w:val="center"/>
        <w:rPr>
          <w:rFonts w:ascii="Arial" w:eastAsia="Times New Roman" w:hAnsi="Arial" w:cs="Arial"/>
          <w:color w:val="001D35"/>
          <w:shd w:val="clear" w:color="auto" w:fill="FFFFFF"/>
        </w:rPr>
      </w:pPr>
      <w:r w:rsidRPr="00206336">
        <w:rPr>
          <w:rFonts w:ascii="Arial" w:eastAsia="Times New Roman" w:hAnsi="Arial" w:cs="Arial"/>
          <w:color w:val="001D35"/>
          <w:shd w:val="clear" w:color="auto" w:fill="FFFFFF"/>
        </w:rPr>
        <w:t>Pluto in Cancer (</w:t>
      </w:r>
      <w:r>
        <w:rPr>
          <w:rFonts w:ascii="Arial" w:eastAsia="Times New Roman" w:hAnsi="Arial" w:cs="Arial"/>
          <w:color w:val="001D35"/>
          <w:shd w:val="clear" w:color="auto" w:fill="FFFFFF"/>
        </w:rPr>
        <w:t>1913-1938)*</w:t>
      </w:r>
    </w:p>
    <w:p w14:paraId="5D4A0A24" w14:textId="77777777" w:rsidR="00221233" w:rsidRDefault="00221233" w:rsidP="00D47011">
      <w:pPr>
        <w:jc w:val="center"/>
        <w:rPr>
          <w:rFonts w:ascii="Arial" w:eastAsia="Times New Roman" w:hAnsi="Arial" w:cs="Arial"/>
          <w:color w:val="001D35"/>
          <w:shd w:val="clear" w:color="auto" w:fill="FFFFFF"/>
        </w:rPr>
      </w:pPr>
    </w:p>
    <w:p w14:paraId="7C73EC14" w14:textId="11E15E94" w:rsidR="00221233" w:rsidRPr="00221233" w:rsidRDefault="00221233" w:rsidP="00221233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Arial" w:eastAsia="Times New Roman" w:hAnsi="Arial" w:cs="Arial"/>
          <w:i/>
          <w:color w:val="001D35"/>
          <w:sz w:val="20"/>
          <w:szCs w:val="20"/>
          <w:shd w:val="clear" w:color="auto" w:fill="FFFFFF"/>
        </w:rPr>
        <w:t>“My sign posts are not yours, but if I blaze my own trail it may give you confidence and urge to get out of the murky, dead, old, thousand-times explored old world</w:t>
      </w:r>
      <w:r w:rsidR="00955870">
        <w:rPr>
          <w:rFonts w:ascii="Arial" w:eastAsia="Times New Roman" w:hAnsi="Arial" w:cs="Arial"/>
          <w:i/>
          <w:color w:val="001D35"/>
          <w:sz w:val="20"/>
          <w:szCs w:val="20"/>
          <w:shd w:val="clear" w:color="auto" w:fill="FFFFFF"/>
        </w:rPr>
        <w:t>, the dead world of overworked emotions and thoughts.”   - HD, Notes on Thought and Vision, Scilly Islands, 1919</w:t>
      </w:r>
    </w:p>
    <w:p w14:paraId="0B1A3834" w14:textId="77777777" w:rsidR="00D47011" w:rsidRPr="00206336" w:rsidRDefault="00D47011" w:rsidP="00D47011">
      <w:pPr>
        <w:ind w:right="180"/>
        <w:textAlignment w:val="center"/>
        <w:rPr>
          <w:rFonts w:asciiTheme="majorHAnsi" w:eastAsia="Times New Roman" w:hAnsiTheme="majorHAnsi"/>
        </w:rPr>
      </w:pPr>
    </w:p>
    <w:p w14:paraId="07EAE56E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 xml:space="preserve">Robert Duncan born in </w:t>
      </w:r>
      <w:r>
        <w:rPr>
          <w:rFonts w:cs="Times New Roman"/>
        </w:rPr>
        <w:t>J</w:t>
      </w:r>
      <w:r w:rsidRPr="00D15331">
        <w:rPr>
          <w:rFonts w:cs="Times New Roman"/>
        </w:rPr>
        <w:t>anuary 1919</w:t>
      </w:r>
    </w:p>
    <w:p w14:paraId="59706BD3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 xml:space="preserve">Andre Breton &amp; </w:t>
      </w:r>
      <w:proofErr w:type="spellStart"/>
      <w:r w:rsidRPr="00D15331">
        <w:rPr>
          <w:rFonts w:cs="Times New Roman"/>
        </w:rPr>
        <w:t>Phillipse</w:t>
      </w:r>
      <w:proofErr w:type="spellEnd"/>
      <w:r w:rsidRPr="00D15331">
        <w:rPr>
          <w:rFonts w:cs="Times New Roman"/>
        </w:rPr>
        <w:t xml:space="preserve"> Soupault composed by magnetic fields 1919</w:t>
      </w:r>
    </w:p>
    <w:p w14:paraId="48E566B4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 xml:space="preserve">In the wake of his squall? </w:t>
      </w:r>
    </w:p>
    <w:p w14:paraId="23A1D432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 xml:space="preserve">                                           Noted October 1, 2025, a Wednesday</w:t>
      </w:r>
    </w:p>
    <w:p w14:paraId="12563C9C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>After explorations of the HD Book (ADHD, Paul suggested) with poet Michael Boughn</w:t>
      </w:r>
    </w:p>
    <w:p w14:paraId="115FFA3A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 xml:space="preserve">           And assorted riff raff scholars &amp; poets convened by Cascadia Poetics Lab</w:t>
      </w:r>
    </w:p>
    <w:p w14:paraId="2A0F3679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</w:p>
    <w:p w14:paraId="24A98AAA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>Not a day song but an evening song</w:t>
      </w:r>
    </w:p>
    <w:p w14:paraId="173952E8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>After the Yankees came back to beat the Sox and tie the wild card series</w:t>
      </w:r>
    </w:p>
    <w:p w14:paraId="0D2E5C23" w14:textId="77777777" w:rsidR="00D47011" w:rsidRPr="00D15331" w:rsidRDefault="00F4069D" w:rsidP="00D47011">
      <w:pPr>
        <w:ind w:right="180"/>
        <w:textAlignment w:val="center"/>
        <w:rPr>
          <w:rFonts w:cs="Times New Roman"/>
        </w:rPr>
      </w:pPr>
      <w:proofErr w:type="gramStart"/>
      <w:r>
        <w:rPr>
          <w:rFonts w:cs="Times New Roman"/>
        </w:rPr>
        <w:t>In  shut</w:t>
      </w:r>
      <w:r w:rsidR="00D47011" w:rsidRPr="00D15331">
        <w:rPr>
          <w:rFonts w:cs="Times New Roman"/>
        </w:rPr>
        <w:t>down</w:t>
      </w:r>
      <w:proofErr w:type="gramEnd"/>
      <w:r w:rsidR="00D47011" w:rsidRPr="00D15331">
        <w:rPr>
          <w:rFonts w:cs="Times New Roman"/>
        </w:rPr>
        <w:t xml:space="preserve"> USA</w:t>
      </w:r>
    </w:p>
    <w:p w14:paraId="469153A0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</w:p>
    <w:p w14:paraId="504201B5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 xml:space="preserve">1919 les champs </w:t>
      </w:r>
      <w:proofErr w:type="spellStart"/>
      <w:r w:rsidRPr="00D15331">
        <w:rPr>
          <w:rFonts w:cs="Times New Roman"/>
        </w:rPr>
        <w:t>magnetiques</w:t>
      </w:r>
      <w:proofErr w:type="spellEnd"/>
      <w:r w:rsidRPr="00D15331">
        <w:rPr>
          <w:rFonts w:cs="Times New Roman"/>
        </w:rPr>
        <w:t xml:space="preserve"> like mushrooms dans la </w:t>
      </w:r>
      <w:proofErr w:type="spellStart"/>
      <w:r w:rsidRPr="00D15331">
        <w:rPr>
          <w:rFonts w:cs="Times New Roman"/>
        </w:rPr>
        <w:t>forete</w:t>
      </w:r>
      <w:proofErr w:type="spellEnd"/>
      <w:r w:rsidRPr="00D15331">
        <w:rPr>
          <w:rFonts w:cs="Times New Roman"/>
        </w:rPr>
        <w:t xml:space="preserve"> </w:t>
      </w:r>
      <w:proofErr w:type="spellStart"/>
      <w:r w:rsidRPr="00D15331">
        <w:rPr>
          <w:rFonts w:cs="Times New Roman"/>
        </w:rPr>
        <w:t>sauvage</w:t>
      </w:r>
      <w:proofErr w:type="spellEnd"/>
      <w:r w:rsidRPr="00D15331">
        <w:rPr>
          <w:rFonts w:cs="Times New Roman"/>
        </w:rPr>
        <w:t xml:space="preserve">, </w:t>
      </w:r>
    </w:p>
    <w:p w14:paraId="0F485BC4" w14:textId="77777777" w:rsidR="00D47011" w:rsidRPr="00D15331" w:rsidRDefault="00D47011" w:rsidP="00D47011">
      <w:pPr>
        <w:ind w:right="180"/>
        <w:textAlignment w:val="center"/>
        <w:rPr>
          <w:rFonts w:cs="Times New Roman"/>
        </w:rPr>
      </w:pPr>
      <w:r w:rsidRPr="00D15331">
        <w:rPr>
          <w:rFonts w:cs="Times New Roman"/>
        </w:rPr>
        <w:t>the Holy Forest what else happened that year was</w:t>
      </w:r>
    </w:p>
    <w:p w14:paraId="65F52DF7" w14:textId="77777777" w:rsidR="00D47011" w:rsidRPr="00D15331" w:rsidRDefault="00D47011" w:rsidP="00D47011">
      <w:pPr>
        <w:shd w:val="clear" w:color="auto" w:fill="FFFFFF"/>
        <w:rPr>
          <w:rFonts w:eastAsia="Times New Roman" w:cs="Arial"/>
          <w:color w:val="001D35"/>
        </w:rPr>
      </w:pPr>
      <w:r w:rsidRPr="00D15331">
        <w:rPr>
          <w:rFonts w:eastAsia="Times New Roman" w:cs="Arial"/>
          <w:color w:val="001D35"/>
        </w:rPr>
        <w:t xml:space="preserve">the end of World War I with the signing of the Treaty of Versailles, </w:t>
      </w:r>
    </w:p>
    <w:p w14:paraId="09F14CAD" w14:textId="77777777" w:rsidR="00D47011" w:rsidRPr="00D15331" w:rsidRDefault="00D47011" w:rsidP="00D47011">
      <w:pPr>
        <w:shd w:val="clear" w:color="auto" w:fill="FFFFFF"/>
        <w:rPr>
          <w:rFonts w:eastAsia="Times New Roman" w:cs="Arial"/>
          <w:color w:val="001D35"/>
        </w:rPr>
      </w:pPr>
      <w:r w:rsidRPr="00D15331">
        <w:rPr>
          <w:rFonts w:eastAsia="Times New Roman" w:cs="Arial"/>
          <w:color w:val="001D35"/>
        </w:rPr>
        <w:t>the </w:t>
      </w:r>
      <w:hyperlink r:id="rId4" w:tgtFrame="_blank" w:history="1">
        <w:r w:rsidRPr="00D15331">
          <w:rPr>
            <w:rStyle w:val="Hyperlink"/>
            <w:rFonts w:eastAsia="Times New Roman" w:cs="Arial"/>
          </w:rPr>
          <w:t>Winnipeg General Strike</w:t>
        </w:r>
      </w:hyperlink>
      <w:r w:rsidRPr="00D15331">
        <w:rPr>
          <w:rFonts w:eastAsia="Times New Roman" w:cs="Arial"/>
          <w:color w:val="001D35"/>
        </w:rPr>
        <w:t> in Canada &amp; the Seattle Strike</w:t>
      </w:r>
    </w:p>
    <w:p w14:paraId="09174A90" w14:textId="77777777" w:rsidR="00D47011" w:rsidRPr="00D15331" w:rsidRDefault="00D47011" w:rsidP="00D47011">
      <w:pPr>
        <w:shd w:val="clear" w:color="auto" w:fill="FFFFFF"/>
        <w:rPr>
          <w:rFonts w:eastAsia="Times New Roman" w:cs="Arial"/>
          <w:color w:val="001D35"/>
        </w:rPr>
      </w:pPr>
      <w:r w:rsidRPr="00D15331">
        <w:rPr>
          <w:rFonts w:eastAsia="Times New Roman" w:cs="Arial"/>
          <w:color w:val="001D35"/>
        </w:rPr>
        <w:t>the start of the </w:t>
      </w:r>
      <w:hyperlink r:id="rId5" w:tgtFrame="_blank" w:history="1">
        <w:r w:rsidRPr="00D15331">
          <w:rPr>
            <w:rStyle w:val="Hyperlink"/>
            <w:rFonts w:eastAsia="Times New Roman" w:cs="Arial"/>
          </w:rPr>
          <w:t>Irish War of Independence</w:t>
        </w:r>
      </w:hyperlink>
      <w:r w:rsidRPr="00D15331">
        <w:rPr>
          <w:rStyle w:val="m5tqyf"/>
          <w:rFonts w:eastAsia="Times New Roman" w:cs="Arial"/>
          <w:color w:val="001D35"/>
        </w:rPr>
        <w:t>,</w:t>
      </w:r>
      <w:r w:rsidRPr="00D15331">
        <w:rPr>
          <w:rFonts w:eastAsia="Times New Roman" w:cs="Arial"/>
          <w:color w:val="001D35"/>
        </w:rPr>
        <w:t> </w:t>
      </w:r>
    </w:p>
    <w:p w14:paraId="5D943540" w14:textId="77777777" w:rsidR="00D47011" w:rsidRPr="00D15331" w:rsidRDefault="00D47011" w:rsidP="00D47011">
      <w:pPr>
        <w:shd w:val="clear" w:color="auto" w:fill="FFFFFF"/>
        <w:rPr>
          <w:rFonts w:eastAsia="Times New Roman" w:cs="Arial"/>
          <w:color w:val="001D35"/>
        </w:rPr>
      </w:pPr>
      <w:r w:rsidRPr="00D15331">
        <w:rPr>
          <w:rFonts w:eastAsia="Times New Roman" w:cs="Arial"/>
          <w:color w:val="001D35"/>
        </w:rPr>
        <w:t xml:space="preserve">Red Scare in the United States, massacre in Centralia, Washington </w:t>
      </w:r>
    </w:p>
    <w:p w14:paraId="19CBC845" w14:textId="77777777" w:rsidR="00D47011" w:rsidRPr="00D15331" w:rsidRDefault="00D47011" w:rsidP="00D47011">
      <w:pPr>
        <w:shd w:val="clear" w:color="auto" w:fill="FFFFFF"/>
        <w:rPr>
          <w:rFonts w:eastAsia="Times New Roman" w:cs="Arial"/>
          <w:color w:val="001D35"/>
        </w:rPr>
      </w:pPr>
      <w:hyperlink r:id="rId6" w:tgtFrame="_blank" w:history="1">
        <w:r w:rsidRPr="00D15331">
          <w:rPr>
            <w:rStyle w:val="Hyperlink"/>
            <w:rFonts w:eastAsia="Times New Roman" w:cs="Arial"/>
          </w:rPr>
          <w:t>Amritsar Massacre</w:t>
        </w:r>
      </w:hyperlink>
      <w:r w:rsidRPr="00D15331">
        <w:rPr>
          <w:rFonts w:eastAsia="Times New Roman" w:cs="Arial"/>
          <w:color w:val="001D35"/>
        </w:rPr>
        <w:t xml:space="preserve"> in India, </w:t>
      </w:r>
    </w:p>
    <w:p w14:paraId="39CEC7BF" w14:textId="77777777" w:rsidR="00D47011" w:rsidRPr="00D15331" w:rsidRDefault="00D47011" w:rsidP="00D47011">
      <w:pPr>
        <w:shd w:val="clear" w:color="auto" w:fill="FFFFFF"/>
        <w:rPr>
          <w:rFonts w:eastAsia="Times New Roman" w:cs="Arial"/>
          <w:color w:val="001D35"/>
        </w:rPr>
      </w:pPr>
      <w:r w:rsidRPr="00D15331">
        <w:rPr>
          <w:rFonts w:eastAsia="Times New Roman" w:cs="Arial"/>
          <w:color w:val="001D35"/>
        </w:rPr>
        <w:t>the start of the </w:t>
      </w:r>
      <w:hyperlink r:id="rId7" w:tgtFrame="_blank" w:history="1">
        <w:r w:rsidRPr="00D15331">
          <w:rPr>
            <w:rStyle w:val="Hyperlink"/>
            <w:rFonts w:eastAsia="Times New Roman" w:cs="Arial"/>
          </w:rPr>
          <w:t>Greco-Turkish War</w:t>
        </w:r>
      </w:hyperlink>
      <w:r w:rsidRPr="00D15331">
        <w:rPr>
          <w:rStyle w:val="m5tqyf"/>
          <w:rFonts w:eastAsia="Times New Roman" w:cs="Arial"/>
          <w:color w:val="001D35"/>
        </w:rPr>
        <w:t>,</w:t>
      </w:r>
      <w:r w:rsidRPr="00D15331">
        <w:rPr>
          <w:rFonts w:eastAsia="Times New Roman" w:cs="Arial"/>
          <w:color w:val="001D35"/>
        </w:rPr>
        <w:t> </w:t>
      </w:r>
    </w:p>
    <w:p w14:paraId="4CD1CB91" w14:textId="77777777" w:rsidR="00D47011" w:rsidRPr="00D15331" w:rsidRDefault="00D47011" w:rsidP="00D47011">
      <w:pPr>
        <w:shd w:val="clear" w:color="auto" w:fill="FFFFFF"/>
        <w:rPr>
          <w:rFonts w:eastAsia="Times New Roman" w:cs="Arial"/>
          <w:color w:val="001D35"/>
        </w:rPr>
      </w:pPr>
      <w:r w:rsidRPr="00D15331">
        <w:rPr>
          <w:rFonts w:eastAsia="Times New Roman" w:cs="Arial"/>
          <w:color w:val="001D35"/>
        </w:rPr>
        <w:t xml:space="preserve">the creation of the Canadian National Railway, </w:t>
      </w:r>
    </w:p>
    <w:p w14:paraId="277B6A12" w14:textId="77777777" w:rsidR="00D47011" w:rsidRPr="00D15331" w:rsidRDefault="00D47011" w:rsidP="00D47011">
      <w:pPr>
        <w:shd w:val="clear" w:color="auto" w:fill="FFFFFF"/>
        <w:rPr>
          <w:rFonts w:eastAsia="Times New Roman" w:cs="Arial"/>
          <w:color w:val="001D35"/>
        </w:rPr>
      </w:pPr>
      <w:r w:rsidRPr="00D15331">
        <w:rPr>
          <w:rFonts w:eastAsia="Times New Roman" w:cs="Arial"/>
          <w:color w:val="001D35"/>
        </w:rPr>
        <w:t>and a unique molasses flood in Boston.</w:t>
      </w:r>
    </w:p>
    <w:p w14:paraId="44A0F9B3" w14:textId="77777777" w:rsidR="00D47011" w:rsidRPr="00D15331" w:rsidRDefault="00D47011" w:rsidP="00D47011">
      <w:pPr>
        <w:shd w:val="clear" w:color="auto" w:fill="FFFFFF"/>
        <w:rPr>
          <w:rFonts w:eastAsia="Times New Roman" w:cs="Arial"/>
          <w:color w:val="001D35"/>
        </w:rPr>
      </w:pPr>
    </w:p>
    <w:p w14:paraId="6E98149A" w14:textId="77777777" w:rsidR="00D47011" w:rsidRPr="00D15331" w:rsidRDefault="00D47011" w:rsidP="00D47011">
      <w:pPr>
        <w:shd w:val="clear" w:color="auto" w:fill="FFFFFF"/>
        <w:jc w:val="center"/>
        <w:rPr>
          <w:rFonts w:eastAsia="Times New Roman" w:cs="Arial"/>
          <w:color w:val="001D35"/>
        </w:rPr>
      </w:pPr>
      <w:r w:rsidRPr="00D15331">
        <w:rPr>
          <w:rFonts w:eastAsia="Times New Roman" w:cs="Arial"/>
          <w:color w:val="001D35"/>
        </w:rPr>
        <w:t>The collapse</w:t>
      </w:r>
    </w:p>
    <w:p w14:paraId="5B5B4A36" w14:textId="77777777" w:rsidR="00D47011" w:rsidRPr="00D15331" w:rsidRDefault="00D47011" w:rsidP="00D47011">
      <w:pPr>
        <w:shd w:val="clear" w:color="auto" w:fill="FFFFFF"/>
        <w:jc w:val="center"/>
        <w:rPr>
          <w:rFonts w:eastAsia="Times New Roman" w:cs="Arial"/>
          <w:color w:val="001D35"/>
        </w:rPr>
      </w:pPr>
      <w:r w:rsidRPr="00D15331">
        <w:rPr>
          <w:rFonts w:eastAsia="Times New Roman" w:cs="Arial"/>
          <w:color w:val="001D35"/>
        </w:rPr>
        <w:t>Of Empires!!!</w:t>
      </w:r>
    </w:p>
    <w:p w14:paraId="583AD39B" w14:textId="77777777" w:rsidR="00D47011" w:rsidRDefault="00D47011" w:rsidP="00D47011">
      <w:pPr>
        <w:shd w:val="clear" w:color="auto" w:fill="FFFFFF"/>
        <w:jc w:val="center"/>
        <w:rPr>
          <w:rFonts w:asciiTheme="majorHAnsi" w:eastAsia="Times New Roman" w:hAnsiTheme="majorHAnsi" w:cs="Arial"/>
          <w:color w:val="001D35"/>
        </w:rPr>
      </w:pPr>
    </w:p>
    <w:p w14:paraId="63D4C0EA" w14:textId="77777777" w:rsidR="00D47011" w:rsidRPr="00D1533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 w:rsidRPr="00D15331">
        <w:rPr>
          <w:rFonts w:eastAsia="Times New Roman" w:cs="Times New Roman"/>
          <w:color w:val="333132"/>
          <w:shd w:val="clear" w:color="auto" w:fill="FFFFFF"/>
        </w:rPr>
        <w:t>light bending matched the General Relativity prediction</w:t>
      </w:r>
    </w:p>
    <w:p w14:paraId="73F9C884" w14:textId="77777777" w:rsidR="00D47011" w:rsidRPr="00D1533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 w:rsidRPr="00D15331">
        <w:rPr>
          <w:rFonts w:eastAsia="Times New Roman" w:cs="Times New Roman"/>
          <w:color w:val="333132"/>
          <w:shd w:val="clear" w:color="auto" w:fill="FFFFFF"/>
        </w:rPr>
        <w:t>solar eclipse on 29 May 1919</w:t>
      </w:r>
    </w:p>
    <w:p w14:paraId="508E654A" w14:textId="240954C0" w:rsidR="00D47011" w:rsidRPr="00D1533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 w:rsidRPr="00D15331">
        <w:rPr>
          <w:rFonts w:eastAsia="Times New Roman" w:cs="Times New Roman"/>
          <w:color w:val="333132"/>
          <w:shd w:val="clear" w:color="auto" w:fill="FFFFFF"/>
        </w:rPr>
        <w:t>seen</w:t>
      </w:r>
      <w:r w:rsidR="00BC0C8D">
        <w:rPr>
          <w:rFonts w:eastAsia="Times New Roman" w:cs="Times New Roman"/>
          <w:color w:val="333132"/>
          <w:shd w:val="clear" w:color="auto" w:fill="FFFFFF"/>
        </w:rPr>
        <w:t xml:space="preserve"> </w:t>
      </w:r>
      <w:r w:rsidRPr="00D15331">
        <w:rPr>
          <w:rFonts w:eastAsia="Times New Roman" w:cs="Times New Roman"/>
          <w:color w:val="333132"/>
          <w:shd w:val="clear" w:color="auto" w:fill="FFFFFF"/>
        </w:rPr>
        <w:t>at Sobral, Brazil, and Principe, West Africa</w:t>
      </w:r>
    </w:p>
    <w:p w14:paraId="01D0B31C" w14:textId="77777777" w:rsidR="00D47011" w:rsidRPr="00D1533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 w:rsidRPr="00D15331">
        <w:rPr>
          <w:rFonts w:eastAsia="Times New Roman" w:cs="Times New Roman"/>
          <w:color w:val="333132"/>
          <w:shd w:val="clear" w:color="auto" w:fill="FFFFFF"/>
        </w:rPr>
        <w:t>reported on 6 November 1919</w:t>
      </w:r>
    </w:p>
    <w:p w14:paraId="3E73E9E0" w14:textId="77777777" w:rsidR="00D47011" w:rsidRPr="00D1533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 w:rsidRPr="00D15331">
        <w:rPr>
          <w:rFonts w:eastAsia="Times New Roman" w:cs="Times New Roman"/>
          <w:color w:val="333132"/>
          <w:shd w:val="clear" w:color="auto" w:fill="FFFFFF"/>
        </w:rPr>
        <w:t>which established wide support for the General Theory</w:t>
      </w:r>
    </w:p>
    <w:p w14:paraId="7FE012C3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 w:rsidRPr="00D15331">
        <w:rPr>
          <w:rFonts w:eastAsia="Times New Roman" w:cs="Times New Roman"/>
          <w:color w:val="333132"/>
          <w:shd w:val="clear" w:color="auto" w:fill="FFFFFF"/>
        </w:rPr>
        <w:t>and made Einstein a global household name.</w:t>
      </w:r>
    </w:p>
    <w:p w14:paraId="523CB242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7D8F6BB5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022407E0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in 1919 H.D. wrote her Notes on Thought and Vision</w:t>
      </w:r>
    </w:p>
    <w:p w14:paraId="3B4EDF70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translated Euripides</w:t>
      </w:r>
    </w:p>
    <w:p w14:paraId="5BDE94F8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had the flu</w:t>
      </w:r>
    </w:p>
    <w:p w14:paraId="0505D14D" w14:textId="150511D5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argued with Richard</w:t>
      </w:r>
      <w:r w:rsidR="00BC0C8D">
        <w:rPr>
          <w:rFonts w:eastAsia="Times New Roman" w:cs="Times New Roman"/>
          <w:color w:val="333132"/>
          <w:shd w:val="clear" w:color="auto" w:fill="FFFFFF"/>
        </w:rPr>
        <w:t xml:space="preserve"> Aldington</w:t>
      </w:r>
    </w:p>
    <w:p w14:paraId="4B3B3D54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turned the whole tide of human thought</w:t>
      </w:r>
    </w:p>
    <w:p w14:paraId="3AACAEDC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</w:p>
    <w:p w14:paraId="7E89E82D" w14:textId="77777777" w:rsidR="00BC0C8D" w:rsidRDefault="00BC0C8D" w:rsidP="00D47011">
      <w:pPr>
        <w:rPr>
          <w:rFonts w:eastAsia="Times New Roman" w:cs="Times New Roman"/>
          <w:color w:val="333132"/>
          <w:shd w:val="clear" w:color="auto" w:fill="FFFFFF"/>
        </w:rPr>
      </w:pPr>
    </w:p>
    <w:p w14:paraId="0DBD049E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DH Lawrence left England</w:t>
      </w:r>
    </w:p>
    <w:p w14:paraId="2766DAF2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   For Good, beginning his savage pilgrimage</w:t>
      </w:r>
    </w:p>
    <w:p w14:paraId="2FEA3C93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         (and survived the flu) – he’d been exiled from Zennor 1919</w:t>
      </w:r>
    </w:p>
    <w:p w14:paraId="482291E4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a new continent of the soul</w:t>
      </w:r>
    </w:p>
    <w:p w14:paraId="7143C466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</w:p>
    <w:p w14:paraId="4FD25E76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(</w:t>
      </w:r>
      <w:proofErr w:type="gramStart"/>
      <w:r>
        <w:rPr>
          <w:rFonts w:eastAsia="Times New Roman" w:cs="Times New Roman"/>
          <w:color w:val="333132"/>
          <w:shd w:val="clear" w:color="auto" w:fill="FFFFFF"/>
        </w:rPr>
        <w:t>ah</w:t>
      </w:r>
      <w:proofErr w:type="gramEnd"/>
      <w:r>
        <w:rPr>
          <w:rFonts w:eastAsia="Times New Roman" w:cs="Times New Roman"/>
          <w:color w:val="333132"/>
          <w:shd w:val="clear" w:color="auto" w:fill="FFFFFF"/>
        </w:rPr>
        <w:t xml:space="preserve"> Saint Senara</w:t>
      </w:r>
    </w:p>
    <w:p w14:paraId="547EB3CD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    where are you now?</w:t>
      </w:r>
    </w:p>
    <w:p w14:paraId="1BC49EA2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  Did the mermaids</w:t>
      </w:r>
    </w:p>
    <w:p w14:paraId="61067A8D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          Drag you away?</w:t>
      </w:r>
    </w:p>
    <w:p w14:paraId="50985AEC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                        Or did the covered wagon carry you abroad?)</w:t>
      </w:r>
    </w:p>
    <w:p w14:paraId="7FE4F88E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</w:p>
    <w:p w14:paraId="0E206436" w14:textId="0B9CF159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For 8 days, writing </w:t>
      </w:r>
      <w:proofErr w:type="spellStart"/>
      <w:r>
        <w:rPr>
          <w:rFonts w:eastAsia="Times New Roman" w:cs="Times New Roman"/>
          <w:color w:val="333132"/>
          <w:shd w:val="clear" w:color="auto" w:fill="FFFFFF"/>
        </w:rPr>
        <w:t>writing</w:t>
      </w:r>
      <w:proofErr w:type="spellEnd"/>
      <w:r>
        <w:rPr>
          <w:rFonts w:eastAsia="Times New Roman" w:cs="Times New Roman"/>
          <w:color w:val="333132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333132"/>
          <w:shd w:val="clear" w:color="auto" w:fill="FFFFFF"/>
        </w:rPr>
        <w:t>writing</w:t>
      </w:r>
      <w:proofErr w:type="spellEnd"/>
      <w:r w:rsidR="00BC0C8D">
        <w:rPr>
          <w:rFonts w:eastAsia="Times New Roman" w:cs="Times New Roman"/>
          <w:color w:val="333132"/>
          <w:shd w:val="clear" w:color="auto" w:fill="FFFFFF"/>
        </w:rPr>
        <w:t>, Breton Soupault</w:t>
      </w:r>
    </w:p>
    <w:p w14:paraId="0BB13294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Exhausted &amp; ecstatic – </w:t>
      </w:r>
    </w:p>
    <w:p w14:paraId="27EE0BC5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      The Hotel des Grands Hommes,</w:t>
      </w:r>
    </w:p>
    <w:p w14:paraId="72463A4A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           At 17 place du Pantheon, Paris</w:t>
      </w:r>
    </w:p>
    <w:p w14:paraId="0B370BCB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          </w:t>
      </w:r>
    </w:p>
    <w:p w14:paraId="59CC153B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AUTO-MATIC!!!</w:t>
      </w:r>
    </w:p>
    <w:p w14:paraId="055751E7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01EDB9C1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Robert Duncan</w:t>
      </w:r>
    </w:p>
    <w:p w14:paraId="17FBC262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Born at home</w:t>
      </w:r>
    </w:p>
    <w:p w14:paraId="305CF5F5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Oakland California</w:t>
      </w:r>
    </w:p>
    <w:p w14:paraId="79548600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Flu fear</w:t>
      </w:r>
    </w:p>
    <w:p w14:paraId="3AA5B193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H1N1 influenza A</w:t>
      </w:r>
    </w:p>
    <w:p w14:paraId="019A2CBF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(Spanish flu killed </w:t>
      </w:r>
    </w:p>
    <w:p w14:paraId="12B354C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between 17 and 100 million worldwide,</w:t>
      </w:r>
    </w:p>
    <w:p w14:paraId="04C85BBF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DEADLIEST EVER)</w:t>
      </w:r>
    </w:p>
    <w:p w14:paraId="15745A43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2BB76A16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Entering a world of FEAR</w:t>
      </w:r>
    </w:p>
    <w:p w14:paraId="366D907E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1919</w:t>
      </w:r>
    </w:p>
    <w:p w14:paraId="244D0056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3912BB35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Lawrence drafts Psychoanalysis &amp; the Unconscious</w:t>
      </w:r>
    </w:p>
    <w:p w14:paraId="1EA4C38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Taormina Sicily</w:t>
      </w:r>
    </w:p>
    <w:p w14:paraId="31EE2C1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Sigmund Freud writes</w:t>
      </w:r>
    </w:p>
    <w:p w14:paraId="191E7FF2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“The Uncanny”</w:t>
      </w:r>
    </w:p>
    <w:p w14:paraId="421F179E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3DD9E4C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what is the compulsion to repeat?</w:t>
      </w:r>
    </w:p>
    <w:p w14:paraId="6B2ACB6F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palimpsest </w:t>
      </w:r>
      <w:proofErr w:type="spellStart"/>
      <w:r>
        <w:rPr>
          <w:rFonts w:eastAsia="Times New Roman" w:cs="Times New Roman"/>
          <w:color w:val="333132"/>
          <w:shd w:val="clear" w:color="auto" w:fill="FFFFFF"/>
        </w:rPr>
        <w:t>palimpsest</w:t>
      </w:r>
      <w:proofErr w:type="spellEnd"/>
      <w:r>
        <w:rPr>
          <w:rFonts w:eastAsia="Times New Roman" w:cs="Times New Roman"/>
          <w:color w:val="333132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333132"/>
          <w:shd w:val="clear" w:color="auto" w:fill="FFFFFF"/>
        </w:rPr>
        <w:t>palimpsest</w:t>
      </w:r>
      <w:proofErr w:type="spellEnd"/>
    </w:p>
    <w:p w14:paraId="63CB480D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418AC5D9" w14:textId="77777777" w:rsidR="004460FE" w:rsidRDefault="004460FE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03D4F0A6" w14:textId="77777777" w:rsidR="004460FE" w:rsidRDefault="004460FE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1B20C97A" w14:textId="77777777" w:rsidR="004460FE" w:rsidRDefault="004460FE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53DE1780" w14:textId="77777777" w:rsidR="004460FE" w:rsidRDefault="004460FE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0897F5C4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E</w:t>
      </w:r>
    </w:p>
    <w:p w14:paraId="48BC07EA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X</w:t>
      </w:r>
    </w:p>
    <w:p w14:paraId="7088802F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I</w:t>
      </w:r>
    </w:p>
    <w:p w14:paraId="3FAA85A8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L</w:t>
      </w:r>
    </w:p>
    <w:p w14:paraId="0BD65E2B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E</w:t>
      </w:r>
    </w:p>
    <w:p w14:paraId="0A385C99" w14:textId="77777777" w:rsidR="004460FE" w:rsidRDefault="004460FE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39E74CD2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A democracy of touch!!!</w:t>
      </w:r>
    </w:p>
    <w:p w14:paraId="797AECC7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Tenderness!!</w:t>
      </w:r>
    </w:p>
    <w:p w14:paraId="7BDA7BFC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Phallic consciousness!!!</w:t>
      </w:r>
    </w:p>
    <w:p w14:paraId="07D36FC1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“Never trust for one moment</w:t>
      </w:r>
    </w:p>
    <w:p w14:paraId="557306AB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any individual who has unmistakable personality.</w:t>
      </w:r>
    </w:p>
    <w:p w14:paraId="38D3B9DE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He is sure to be</w:t>
      </w:r>
    </w:p>
    <w:p w14:paraId="2D8E5B22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A life-traitor.”</w:t>
      </w:r>
    </w:p>
    <w:p w14:paraId="494AE6E4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598893DD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679D79B9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Pound, living in </w:t>
      </w:r>
      <w:proofErr w:type="spellStart"/>
      <w:r>
        <w:rPr>
          <w:rFonts w:eastAsia="Times New Roman" w:cs="Times New Roman"/>
          <w:color w:val="333132"/>
          <w:shd w:val="clear" w:color="auto" w:fill="FFFFFF"/>
        </w:rPr>
        <w:t>Toulose</w:t>
      </w:r>
      <w:proofErr w:type="spellEnd"/>
      <w:r>
        <w:rPr>
          <w:rFonts w:eastAsia="Times New Roman" w:cs="Times New Roman"/>
          <w:color w:val="333132"/>
          <w:shd w:val="clear" w:color="auto" w:fill="FFFFFF"/>
        </w:rPr>
        <w:t>, France</w:t>
      </w:r>
    </w:p>
    <w:p w14:paraId="1F539263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publishes </w:t>
      </w:r>
      <w:r w:rsidRPr="00C66E70">
        <w:rPr>
          <w:rFonts w:eastAsia="Times New Roman" w:cs="Times New Roman"/>
          <w:i/>
          <w:color w:val="333132"/>
          <w:shd w:val="clear" w:color="auto" w:fill="FFFFFF"/>
        </w:rPr>
        <w:t>Quia Pauper Amayi</w:t>
      </w:r>
    </w:p>
    <w:p w14:paraId="6423B42F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“Because I was poor, I loved”</w:t>
      </w:r>
    </w:p>
    <w:p w14:paraId="48C44F35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</w:p>
    <w:p w14:paraId="2E1F7FD1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“When the nightingale to his mate</w:t>
      </w:r>
    </w:p>
    <w:p w14:paraId="09774D6B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sings day-long and night-late</w:t>
      </w:r>
    </w:p>
    <w:p w14:paraId="40E1C934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my love and I keep state in bower in flower”</w:t>
      </w:r>
    </w:p>
    <w:p w14:paraId="30F0A6BC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1B3941C8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E</w:t>
      </w:r>
    </w:p>
    <w:p w14:paraId="7E9D5411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X</w:t>
      </w:r>
    </w:p>
    <w:p w14:paraId="74AF1C24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I</w:t>
      </w:r>
    </w:p>
    <w:p w14:paraId="7CD7769A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L</w:t>
      </w:r>
    </w:p>
    <w:p w14:paraId="70EDF6F1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E</w:t>
      </w:r>
    </w:p>
    <w:p w14:paraId="74276546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266513A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The trenches</w:t>
      </w:r>
    </w:p>
    <w:p w14:paraId="0EAFFD2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The MUD</w:t>
      </w:r>
    </w:p>
    <w:p w14:paraId="108FBB4E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The State</w:t>
      </w:r>
    </w:p>
    <w:p w14:paraId="41001833" w14:textId="77777777" w:rsidR="00BC0C8D" w:rsidRDefault="00BC0C8D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751155A8" w14:textId="1EE3A57F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(</w:t>
      </w:r>
      <w:r w:rsidR="00BC0C8D">
        <w:rPr>
          <w:rFonts w:eastAsia="Times New Roman" w:cs="Times New Roman"/>
          <w:color w:val="333132"/>
          <w:shd w:val="clear" w:color="auto" w:fill="FFFFFF"/>
        </w:rPr>
        <w:t xml:space="preserve">My Great </w:t>
      </w:r>
      <w:r>
        <w:rPr>
          <w:rFonts w:eastAsia="Times New Roman" w:cs="Times New Roman"/>
          <w:color w:val="333132"/>
          <w:shd w:val="clear" w:color="auto" w:fill="FFFFFF"/>
        </w:rPr>
        <w:t>Uncle Axel dying in Vancouver, B.C.,</w:t>
      </w:r>
    </w:p>
    <w:p w14:paraId="35100252" w14:textId="1A36DAF9" w:rsidR="00D47011" w:rsidRDefault="00BC0C8D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gas and shrapnel</w:t>
      </w:r>
    </w:p>
    <w:p w14:paraId="4235DA08" w14:textId="1D0E19CA" w:rsidR="00D47011" w:rsidRDefault="00BC0C8D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1919 </w:t>
      </w:r>
      <w:r w:rsidR="00D47011">
        <w:rPr>
          <w:rFonts w:eastAsia="Times New Roman" w:cs="Times New Roman"/>
          <w:color w:val="333132"/>
          <w:shd w:val="clear" w:color="auto" w:fill="FFFFFF"/>
        </w:rPr>
        <w:t>Mons –</w:t>
      </w:r>
    </w:p>
    <w:p w14:paraId="26FA415F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lingering</w:t>
      </w:r>
    </w:p>
    <w:p w14:paraId="457B4D63" w14:textId="77777777" w:rsidR="00BC0C8D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until August 22, 1923</w:t>
      </w:r>
    </w:p>
    <w:p w14:paraId="69AA9288" w14:textId="088234FC" w:rsidR="00D47011" w:rsidRDefault="00BC0C8D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my </w:t>
      </w:r>
      <w:proofErr w:type="gramStart"/>
      <w:r>
        <w:rPr>
          <w:rFonts w:eastAsia="Times New Roman" w:cs="Times New Roman"/>
          <w:color w:val="333132"/>
          <w:shd w:val="clear" w:color="auto" w:fill="FFFFFF"/>
        </w:rPr>
        <w:t>Mom</w:t>
      </w:r>
      <w:proofErr w:type="gramEnd"/>
      <w:r>
        <w:rPr>
          <w:rFonts w:eastAsia="Times New Roman" w:cs="Times New Roman"/>
          <w:color w:val="333132"/>
          <w:shd w:val="clear" w:color="auto" w:fill="FFFFFF"/>
        </w:rPr>
        <w:t xml:space="preserve"> met him – she was 2</w:t>
      </w:r>
      <w:r w:rsidR="00D47011">
        <w:rPr>
          <w:rFonts w:eastAsia="Times New Roman" w:cs="Times New Roman"/>
          <w:color w:val="333132"/>
          <w:shd w:val="clear" w:color="auto" w:fill="FFFFFF"/>
        </w:rPr>
        <w:t>)</w:t>
      </w:r>
    </w:p>
    <w:p w14:paraId="4FC44E03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38F1A46E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“Where the individual begins, life begins.</w:t>
      </w:r>
    </w:p>
    <w:p w14:paraId="293DD38C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At last we can begin to live</w:t>
      </w:r>
    </w:p>
    <w:p w14:paraId="43E9758E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From the spontaneous initial prompting</w:t>
      </w:r>
    </w:p>
    <w:p w14:paraId="6E4F9E4D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Instead of from the dead</w:t>
      </w:r>
    </w:p>
    <w:p w14:paraId="7F78E861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Machine principles of ideas and ideals.”</w:t>
      </w:r>
    </w:p>
    <w:p w14:paraId="5C77CD8B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7B153485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STARFISH &amp; NETTLES</w:t>
      </w:r>
    </w:p>
    <w:p w14:paraId="778CC926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A lonely purple urchin</w:t>
      </w:r>
    </w:p>
    <w:p w14:paraId="6F0DBA4D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Siting upon a toy drum</w:t>
      </w:r>
    </w:p>
    <w:p w14:paraId="7CB113C8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Painted with dragons</w:t>
      </w:r>
    </w:p>
    <w:p w14:paraId="3050CA95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26787166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A search for paradise</w:t>
      </w:r>
    </w:p>
    <w:p w14:paraId="75A32387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Bid me to live</w:t>
      </w:r>
    </w:p>
    <w:p w14:paraId="2EA38FFC" w14:textId="77777777" w:rsidR="00F329D4" w:rsidRDefault="00F329D4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53D79063" w14:textId="77777777" w:rsidR="00F329D4" w:rsidRDefault="00F329D4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0FCAF7A4" w14:textId="5DE37C71" w:rsidR="00F329D4" w:rsidRDefault="00F329D4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“There is no great art period without great lovers.”</w:t>
      </w:r>
    </w:p>
    <w:p w14:paraId="0E96EB35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4EC9F8CA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355A417D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Though the anal gas of machine men</w:t>
      </w:r>
    </w:p>
    <w:p w14:paraId="628F25A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Fills the air</w:t>
      </w:r>
    </w:p>
    <w:p w14:paraId="28A4A8A6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Of the cities</w:t>
      </w:r>
    </w:p>
    <w:p w14:paraId="4FE6C37E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&amp; while masked henchmen of Moloch</w:t>
      </w:r>
    </w:p>
    <w:p w14:paraId="62E694C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surge forth from their black SUVs</w:t>
      </w:r>
    </w:p>
    <w:p w14:paraId="42E6BEF5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5A440C3F" w14:textId="40DFD585" w:rsidR="00781327" w:rsidRDefault="00781327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“Hats became antediluvian monsters</w:t>
      </w:r>
    </w:p>
    <w:p w14:paraId="5533D784" w14:textId="68DAD829" w:rsidR="00781327" w:rsidRDefault="00781327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 xml:space="preserve">and the smiles of merchants forced us to flee.” </w:t>
      </w:r>
    </w:p>
    <w:p w14:paraId="63442A81" w14:textId="77777777" w:rsidR="00781327" w:rsidRDefault="00781327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491F8BD3" w14:textId="77777777" w:rsidR="00781327" w:rsidRDefault="00781327" w:rsidP="00781327">
      <w:pPr>
        <w:rPr>
          <w:rFonts w:eastAsia="Times New Roman" w:cs="Times New Roman"/>
          <w:color w:val="333132"/>
          <w:shd w:val="clear" w:color="auto" w:fill="FFFFFF"/>
        </w:rPr>
      </w:pPr>
    </w:p>
    <w:p w14:paraId="293891F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Bid me to live!</w:t>
      </w:r>
    </w:p>
    <w:p w14:paraId="7A44D68B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  <w:r>
        <w:rPr>
          <w:rFonts w:eastAsia="Times New Roman" w:cs="Times New Roman"/>
          <w:color w:val="333132"/>
          <w:shd w:val="clear" w:color="auto" w:fill="FFFFFF"/>
        </w:rPr>
        <w:t>Bid me to live!</w:t>
      </w:r>
    </w:p>
    <w:p w14:paraId="3DE79193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77C890A3" w14:textId="77777777" w:rsidR="00D47011" w:rsidRDefault="00D47011" w:rsidP="00D47011">
      <w:pPr>
        <w:rPr>
          <w:rFonts w:eastAsia="Times New Roman" w:cs="Times New Roman"/>
          <w:color w:val="333132"/>
          <w:sz w:val="20"/>
          <w:szCs w:val="20"/>
          <w:shd w:val="clear" w:color="auto" w:fill="FFFFFF"/>
        </w:rPr>
      </w:pPr>
    </w:p>
    <w:p w14:paraId="6461AE0E" w14:textId="77777777" w:rsidR="00D47011" w:rsidRDefault="00D47011" w:rsidP="00D47011">
      <w:pPr>
        <w:rPr>
          <w:rFonts w:eastAsia="Times New Roman" w:cs="Times New Roman"/>
          <w:color w:val="333132"/>
          <w:sz w:val="20"/>
          <w:szCs w:val="20"/>
          <w:shd w:val="clear" w:color="auto" w:fill="FFFFFF"/>
        </w:rPr>
      </w:pPr>
    </w:p>
    <w:p w14:paraId="125F3E35" w14:textId="77777777" w:rsidR="00D47011" w:rsidRPr="00206336" w:rsidRDefault="00D47011" w:rsidP="00D47011">
      <w:pPr>
        <w:rPr>
          <w:rFonts w:eastAsia="Times New Roman" w:cs="Times New Roman"/>
          <w:sz w:val="20"/>
          <w:szCs w:val="20"/>
        </w:rPr>
      </w:pPr>
      <w:r w:rsidRPr="00206336">
        <w:rPr>
          <w:rFonts w:eastAsia="Times New Roman" w:cs="Times New Roman"/>
          <w:color w:val="333132"/>
          <w:sz w:val="20"/>
          <w:szCs w:val="20"/>
          <w:shd w:val="clear" w:color="auto" w:fill="FFFFFF"/>
        </w:rPr>
        <w:t>* “</w:t>
      </w:r>
      <w:r w:rsidRPr="00206336">
        <w:rPr>
          <w:rFonts w:eastAsia="Times New Roman" w:cs="Arial"/>
          <w:color w:val="0A0A0A"/>
          <w:sz w:val="20"/>
          <w:szCs w:val="20"/>
          <w:shd w:val="clear" w:color="auto" w:fill="FFFFFF"/>
        </w:rPr>
        <w:t>In the context of the early 20th century, these astrological factors can be seen as representing the convergence of idealistic post-war ambitions and the underlying psychological and political upheaval that would define the decades to come. The grand alignments of 1919, combined with the momentous worldly events, mark it as a powerful turning point from an astrological perspective.”</w:t>
      </w:r>
    </w:p>
    <w:p w14:paraId="6AE2390A" w14:textId="77777777" w:rsidR="00D47011" w:rsidRPr="00206336" w:rsidRDefault="00D47011" w:rsidP="00D47011">
      <w:pPr>
        <w:rPr>
          <w:rFonts w:eastAsia="Times New Roman" w:cs="Times New Roman"/>
          <w:color w:val="333132"/>
          <w:sz w:val="20"/>
          <w:szCs w:val="20"/>
          <w:shd w:val="clear" w:color="auto" w:fill="FFFFFF"/>
        </w:rPr>
      </w:pPr>
    </w:p>
    <w:p w14:paraId="03B320E9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0A0229E5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100DDFDB" w14:textId="77777777" w:rsidR="00D47011" w:rsidRDefault="00D47011" w:rsidP="00D47011">
      <w:pPr>
        <w:jc w:val="center"/>
        <w:rPr>
          <w:rFonts w:eastAsia="Times New Roman" w:cs="Times New Roman"/>
          <w:color w:val="333132"/>
          <w:shd w:val="clear" w:color="auto" w:fill="FFFFFF"/>
        </w:rPr>
      </w:pPr>
    </w:p>
    <w:p w14:paraId="7F5187BB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</w:p>
    <w:p w14:paraId="75D11375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</w:p>
    <w:p w14:paraId="70E45986" w14:textId="77777777" w:rsidR="00D47011" w:rsidRDefault="00D47011" w:rsidP="00D47011">
      <w:pPr>
        <w:rPr>
          <w:rFonts w:eastAsia="Times New Roman" w:cs="Times New Roman"/>
          <w:color w:val="333132"/>
          <w:shd w:val="clear" w:color="auto" w:fill="FFFFFF"/>
        </w:rPr>
      </w:pPr>
    </w:p>
    <w:p w14:paraId="034B6AC9" w14:textId="77777777" w:rsidR="00D47011" w:rsidRPr="00D15331" w:rsidRDefault="00D47011" w:rsidP="00D47011">
      <w:pPr>
        <w:rPr>
          <w:rFonts w:eastAsia="Times New Roman" w:cs="Times New Roman"/>
          <w:sz w:val="20"/>
          <w:szCs w:val="20"/>
        </w:rPr>
      </w:pPr>
    </w:p>
    <w:p w14:paraId="7F4C534B" w14:textId="77777777" w:rsidR="00D47011" w:rsidRPr="00D15331" w:rsidRDefault="00D47011" w:rsidP="00D47011">
      <w:pPr>
        <w:shd w:val="clear" w:color="auto" w:fill="FFFFFF"/>
        <w:jc w:val="center"/>
        <w:rPr>
          <w:rStyle w:val="uv3um"/>
          <w:rFonts w:eastAsia="Times New Roman" w:cs="Arial"/>
          <w:color w:val="001D35"/>
        </w:rPr>
      </w:pPr>
    </w:p>
    <w:p w14:paraId="2E245FE2" w14:textId="77777777" w:rsidR="00D47011" w:rsidRPr="00D15331" w:rsidRDefault="00D47011" w:rsidP="00D47011">
      <w:pPr>
        <w:shd w:val="clear" w:color="auto" w:fill="FFFFFF"/>
        <w:rPr>
          <w:rFonts w:asciiTheme="majorHAnsi" w:hAnsiTheme="majorHAnsi"/>
        </w:rPr>
      </w:pPr>
    </w:p>
    <w:p w14:paraId="447F206B" w14:textId="77777777" w:rsidR="00D47011" w:rsidRDefault="00D47011" w:rsidP="00D47011">
      <w:pPr>
        <w:ind w:right="180"/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C0B6F01" w14:textId="77777777" w:rsidR="00D47011" w:rsidRDefault="00D47011" w:rsidP="00D47011">
      <w:pPr>
        <w:rPr>
          <w:rFonts w:asciiTheme="majorHAnsi" w:eastAsia="Times New Roman" w:hAnsiTheme="majorHAnsi" w:cs="Arial"/>
          <w:color w:val="001D35"/>
          <w:spacing w:val="2"/>
          <w:sz w:val="32"/>
          <w:szCs w:val="32"/>
          <w:shd w:val="clear" w:color="auto" w:fill="FFFFFF"/>
        </w:rPr>
      </w:pPr>
    </w:p>
    <w:p w14:paraId="3DAE53CD" w14:textId="77777777" w:rsidR="00D47011" w:rsidRDefault="00D47011" w:rsidP="00D47011">
      <w:pPr>
        <w:rPr>
          <w:rFonts w:asciiTheme="majorHAnsi" w:eastAsia="Times New Roman" w:hAnsiTheme="majorHAnsi" w:cs="Arial"/>
          <w:color w:val="001D35"/>
          <w:spacing w:val="2"/>
          <w:sz w:val="32"/>
          <w:szCs w:val="32"/>
          <w:shd w:val="clear" w:color="auto" w:fill="FFFFFF"/>
        </w:rPr>
      </w:pPr>
      <w:r>
        <w:rPr>
          <w:rFonts w:asciiTheme="majorHAnsi" w:eastAsia="Times New Roman" w:hAnsiTheme="majorHAnsi" w:cs="Arial"/>
          <w:color w:val="001D35"/>
          <w:spacing w:val="2"/>
          <w:sz w:val="32"/>
          <w:szCs w:val="32"/>
          <w:shd w:val="clear" w:color="auto" w:fill="FFFFFF"/>
        </w:rPr>
        <w:t xml:space="preserve">           </w:t>
      </w:r>
    </w:p>
    <w:p w14:paraId="63D1C287" w14:textId="77777777" w:rsidR="00D919FD" w:rsidRDefault="00D919FD"/>
    <w:sectPr w:rsidR="00D919FD" w:rsidSect="00D919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11"/>
    <w:rsid w:val="00000051"/>
    <w:rsid w:val="00221233"/>
    <w:rsid w:val="004460FE"/>
    <w:rsid w:val="00781327"/>
    <w:rsid w:val="00955870"/>
    <w:rsid w:val="00AC421B"/>
    <w:rsid w:val="00BC0C8D"/>
    <w:rsid w:val="00D4637B"/>
    <w:rsid w:val="00D47011"/>
    <w:rsid w:val="00D919FD"/>
    <w:rsid w:val="00F329D4"/>
    <w:rsid w:val="00F4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D3FD3D"/>
  <w14:defaultImageDpi w14:val="300"/>
  <w15:docId w15:val="{AE291086-1527-A642-9A64-98684475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011"/>
    <w:rPr>
      <w:color w:val="0000FF" w:themeColor="hyperlink"/>
      <w:u w:val="single"/>
    </w:rPr>
  </w:style>
  <w:style w:type="character" w:customStyle="1" w:styleId="uv3um">
    <w:name w:val="uv3um"/>
    <w:basedOn w:val="DefaultParagraphFont"/>
    <w:rsid w:val="00D47011"/>
  </w:style>
  <w:style w:type="character" w:customStyle="1" w:styleId="m5tqyf">
    <w:name w:val="m5tqyf"/>
    <w:basedOn w:val="DefaultParagraphFont"/>
    <w:rsid w:val="00D47011"/>
  </w:style>
  <w:style w:type="character" w:styleId="FollowedHyperlink">
    <w:name w:val="FollowedHyperlink"/>
    <w:basedOn w:val="DefaultParagraphFont"/>
    <w:uiPriority w:val="99"/>
    <w:semiHidden/>
    <w:unhideWhenUsed/>
    <w:rsid w:val="00D470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ca_esv=eeca58d8d47b3544&amp;sxsrf=AE3TifNHYwOpuj_RYKHDe4ycQcn0fnRjBQ%3A1759383632752&amp;q=Greco-Turkish+War&amp;sa=X&amp;ved=2ahUKEwjmwtDj5oSQAxXbJDQIHc_ZKTMQxccNegQIKxAC&amp;mstk=AUtExfAEIW-jorxp-pMK6QN1oLxMrstYUmTz_UIV13AuLULEf7-borlX6lZuiSQMJIny_gRWXHBGJ8qKEAnhB9CUGwGV9z4cFI5eNBhvODlSSHeT_qb1RAGrj05hilVqWCuS8f2NPlqHJBxN-9oA8ZlQY2MNul-lGJXEJFj4A-V8wKnd7Ui5xGWgDDAE3I5VfdarxpO4a897w3GtAIAzPmNAN2Yjm_5nKi5U1RP2BlFjpOccfUL3ySBTxsISyHOFUjU6qQyzRfsT37TevDu_mSrJNnNe&amp;csui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eeca58d8d47b3544&amp;sxsrf=AE3TifNHYwOpuj_RYKHDe4ycQcn0fnRjBQ%3A1759383632752&amp;q=Amritsar+Massacre&amp;sa=X&amp;ved=2ahUKEwjmwtDj5oSQAxXbJDQIHc_ZKTMQxccNegQIKxAB&amp;mstk=AUtExfAEIW-jorxp-pMK6QN1oLxMrstYUmTz_UIV13AuLULEf7-borlX6lZuiSQMJIny_gRWXHBGJ8qKEAnhB9CUGwGV9z4cFI5eNBhvODlSSHeT_qb1RAGrj05hilVqWCuS8f2NPlqHJBxN-9oA8ZlQY2MNul-lGJXEJFj4A-V8wKnd7Ui5xGWgDDAE3I5VfdarxpO4a897w3GtAIAzPmNAN2Yjm_5nKi5U1RP2BlFjpOccfUL3ySBTxsISyHOFUjU6qQyzRfsT37TevDu_mSrJNnNe&amp;csui=3" TargetMode="External"/><Relationship Id="rId5" Type="http://schemas.openxmlformats.org/officeDocument/2006/relationships/hyperlink" Target="https://www.google.com/search?sca_esv=eeca58d8d47b3544&amp;sxsrf=AE3TifNHYwOpuj_RYKHDe4ycQcn0fnRjBQ%3A1759383632752&amp;q=Irish+War+of+Independence&amp;sa=X&amp;ved=2ahUKEwjmwtDj5oSQAxXbJDQIHc_ZKTMQxccNegQIKhAC&amp;mstk=AUtExfAEIW-jorxp-pMK6QN1oLxMrstYUmTz_UIV13AuLULEf7-borlX6lZuiSQMJIny_gRWXHBGJ8qKEAnhB9CUGwGV9z4cFI5eNBhvODlSSHeT_qb1RAGrj05hilVqWCuS8f2NPlqHJBxN-9oA8ZlQY2MNul-lGJXEJFj4A-V8wKnd7Ui5xGWgDDAE3I5VfdarxpO4a897w3GtAIAzPmNAN2Yjm_5nKi5U1RP2BlFjpOccfUL3ySBTxsISyHOFUjU6qQyzRfsT37TevDu_mSrJNnNe&amp;csui=3" TargetMode="External"/><Relationship Id="rId4" Type="http://schemas.openxmlformats.org/officeDocument/2006/relationships/hyperlink" Target="https://www.google.com/search?sca_esv=eeca58d8d47b3544&amp;sxsrf=AE3TifNHYwOpuj_RYKHDe4ycQcn0fnRjBQ%3A1759383632752&amp;q=Winnipeg+General+Strike&amp;sa=X&amp;ved=2ahUKEwjmwtDj5oSQAxXbJDQIHc_ZKTMQxccNegQIKhAB&amp;mstk=AUtExfAEIW-jorxp-pMK6QN1oLxMrstYUmTz_UIV13AuLULEf7-borlX6lZuiSQMJIny_gRWXHBGJ8qKEAnhB9CUGwGV9z4cFI5eNBhvODlSSHeT_qb1RAGrj05hilVqWCuS8f2NPlqHJBxN-9oA8ZlQY2MNul-lGJXEJFj4A-V8wKnd7Ui5xGWgDDAE3I5VfdarxpO4a897w3GtAIAzPmNAN2Yjm_5nKi5U1RP2BlFjpOccfUL3ySBTxsISyHOFUjU6qQyzRfsT37TevDu_mSrJNnNe&amp;csui=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Lawrence</dc:creator>
  <cp:keywords/>
  <dc:description/>
  <cp:lastModifiedBy>Paul Nelson</cp:lastModifiedBy>
  <cp:revision>2</cp:revision>
  <dcterms:created xsi:type="dcterms:W3CDTF">2025-10-02T21:53:00Z</dcterms:created>
  <dcterms:modified xsi:type="dcterms:W3CDTF">2025-10-02T21:53:00Z</dcterms:modified>
</cp:coreProperties>
</file>